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9EE" w:rsidRDefault="00E849EE">
      <w:r>
        <w:rPr>
          <w:rFonts w:hint="eastAsia"/>
        </w:rPr>
        <w:t>様式第</w:t>
      </w:r>
      <w:r w:rsidR="007A1E58">
        <w:t>4</w:t>
      </w:r>
      <w:r>
        <w:rPr>
          <w:rFonts w:hint="eastAsia"/>
        </w:rPr>
        <w:t>号</w:t>
      </w:r>
      <w:r>
        <w:t>(</w:t>
      </w:r>
      <w:r w:rsidR="007A1E58">
        <w:t>第10条、第14条、第17条</w:t>
      </w:r>
      <w:r>
        <w:t>)</w:t>
      </w:r>
    </w:p>
    <w:p w:rsidR="00E849EE" w:rsidRDefault="00E849EE">
      <w:pPr>
        <w:spacing w:before="120" w:after="120"/>
        <w:jc w:val="center"/>
      </w:pPr>
      <w:r>
        <w:rPr>
          <w:rFonts w:hint="eastAsia"/>
          <w:spacing w:val="210"/>
        </w:rPr>
        <w:t>承継届出</w:t>
      </w:r>
      <w:r>
        <w:rPr>
          <w:rFonts w:hint="eastAsia"/>
        </w:rPr>
        <w:t>書</w:t>
      </w:r>
    </w:p>
    <w:p w:rsidR="00E849EE" w:rsidRDefault="00E849EE">
      <w:pPr>
        <w:spacing w:after="120"/>
        <w:ind w:right="420"/>
        <w:jc w:val="right"/>
      </w:pPr>
      <w:r>
        <w:rPr>
          <w:rFonts w:hint="eastAsia"/>
        </w:rPr>
        <w:t xml:space="preserve">　　年　　月　　日</w:t>
      </w:r>
    </w:p>
    <w:p w:rsidR="00E849EE" w:rsidRDefault="00E849EE">
      <w:pPr>
        <w:spacing w:after="120"/>
      </w:pPr>
      <w:r>
        <w:rPr>
          <w:rFonts w:hint="eastAsia"/>
        </w:rPr>
        <w:t xml:space="preserve">　　東近江市長　　　　様</w:t>
      </w:r>
    </w:p>
    <w:tbl>
      <w:tblPr>
        <w:tblW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5"/>
        <w:gridCol w:w="3564"/>
      </w:tblGrid>
      <w:tr w:rsidR="00E849EE" w:rsidTr="007A1E5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:rsidR="00E849EE" w:rsidRDefault="007F3A7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3143250</wp:posOffset>
                      </wp:positionH>
                      <wp:positionV relativeFrom="paragraph">
                        <wp:posOffset>-635</wp:posOffset>
                      </wp:positionV>
                      <wp:extent cx="2006600" cy="34290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0" cy="342900"/>
                                <a:chOff x="6702" y="4380"/>
                                <a:chExt cx="3066" cy="540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02" y="4380"/>
                                  <a:ext cx="60" cy="540"/>
                                </a:xfrm>
                                <a:prstGeom prst="leftBracket">
                                  <a:avLst>
                                    <a:gd name="adj" fmla="val 7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08" y="4380"/>
                                  <a:ext cx="60" cy="540"/>
                                </a:xfrm>
                                <a:prstGeom prst="rightBracket">
                                  <a:avLst>
                                    <a:gd name="adj" fmla="val 7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2D0F66" id="Group 2" o:spid="_x0000_s1026" style="position:absolute;left:0;text-align:left;margin-left:247.5pt;margin-top:-.05pt;width:158pt;height:27pt;z-index:251658240" coordorigin="6702,4380" coordsize="3066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702;top:4380;width: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9708;top:4380;width: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E849EE">
              <w:rPr>
                <w:rFonts w:hint="eastAsia"/>
              </w:rPr>
              <w:t xml:space="preserve">　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E849EE" w:rsidRDefault="00E849EE">
            <w:pPr>
              <w:ind w:right="420"/>
              <w:jc w:val="right"/>
            </w:pPr>
            <w:r>
              <w:rPr>
                <w:rFonts w:hint="eastAsia"/>
              </w:rPr>
              <w:t>氏名又は名称及び住所並びに法人にあってはその代表者の氏名</w:t>
            </w:r>
          </w:p>
        </w:tc>
      </w:tr>
      <w:tr w:rsidR="00E849EE" w:rsidTr="007A1E58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9EE" w:rsidRDefault="00E849EE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9EE" w:rsidRDefault="00E849EE">
            <w:r>
              <w:rPr>
                <w:rFonts w:hint="eastAsia"/>
              </w:rPr>
              <w:t>住所</w:t>
            </w:r>
          </w:p>
          <w:p w:rsidR="00E849EE" w:rsidRDefault="00E849EE"/>
          <w:p w:rsidR="00E849EE" w:rsidRDefault="00E849EE">
            <w:r>
              <w:rPr>
                <w:rFonts w:hint="eastAsia"/>
              </w:rPr>
              <w:t>氏名　　　　　　　　　　　印</w:t>
            </w:r>
          </w:p>
        </w:tc>
      </w:tr>
    </w:tbl>
    <w:p w:rsidR="00E849EE" w:rsidRDefault="00E849EE">
      <w:pPr>
        <w:spacing w:before="120" w:after="120"/>
      </w:pPr>
      <w:r>
        <w:rPr>
          <w:rFonts w:hint="eastAsia"/>
        </w:rPr>
        <w:t xml:space="preserve">　特定施設・</w:t>
      </w:r>
      <w:proofErr w:type="gramStart"/>
      <w:r>
        <w:rPr>
          <w:rFonts w:hint="eastAsia"/>
        </w:rPr>
        <w:t>ばい</w:t>
      </w:r>
      <w:proofErr w:type="gramEnd"/>
      <w:r>
        <w:rPr>
          <w:rFonts w:hint="eastAsia"/>
        </w:rPr>
        <w:t>煙発生施設・特定悪臭物質発生施設に係る届出者の地位を承継したので、東近江市生活環境保全及び公害防止に関する条例第</w:t>
      </w:r>
      <w:r>
        <w:t>26</w:t>
      </w:r>
      <w:r>
        <w:rPr>
          <w:rFonts w:hint="eastAsia"/>
        </w:rPr>
        <w:t>条・第</w:t>
      </w:r>
      <w:r>
        <w:t>37</w:t>
      </w:r>
      <w:r>
        <w:rPr>
          <w:rFonts w:hint="eastAsia"/>
        </w:rPr>
        <w:t>条・第</w:t>
      </w:r>
      <w:r>
        <w:t>45</w:t>
      </w:r>
      <w:r>
        <w:rPr>
          <w:rFonts w:hint="eastAsia"/>
        </w:rPr>
        <w:t>条の規定により、次のとおり届け出ます。</w:t>
      </w:r>
    </w:p>
    <w:tbl>
      <w:tblPr>
        <w:tblW w:w="86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1226"/>
        <w:gridCol w:w="2552"/>
        <w:gridCol w:w="1559"/>
        <w:gridCol w:w="2103"/>
      </w:tblGrid>
      <w:tr w:rsidR="00E849EE" w:rsidTr="007A1E5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0" w:type="dxa"/>
            <w:gridSpan w:val="2"/>
            <w:vAlign w:val="center"/>
          </w:tcPr>
          <w:p w:rsidR="007A1E58" w:rsidRDefault="00E849EE" w:rsidP="007A1E58">
            <w:pPr>
              <w:jc w:val="distribute"/>
            </w:pPr>
            <w:r>
              <w:rPr>
                <w:rFonts w:hint="eastAsia"/>
              </w:rPr>
              <w:t>工場又は事業場の</w:t>
            </w:r>
          </w:p>
          <w:p w:rsidR="00E849EE" w:rsidRDefault="00E849EE" w:rsidP="007A1E5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552" w:type="dxa"/>
            <w:vAlign w:val="center"/>
          </w:tcPr>
          <w:p w:rsidR="00E849EE" w:rsidRDefault="00E849EE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E849EE" w:rsidRDefault="00E849EE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103" w:type="dxa"/>
            <w:vAlign w:val="center"/>
          </w:tcPr>
          <w:p w:rsidR="00E849EE" w:rsidRDefault="00E849EE">
            <w:r>
              <w:rPr>
                <w:rFonts w:hint="eastAsia"/>
              </w:rPr>
              <w:t xml:space="preserve">　</w:t>
            </w:r>
          </w:p>
        </w:tc>
      </w:tr>
      <w:tr w:rsidR="00E849EE" w:rsidTr="007A1E5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0" w:type="dxa"/>
            <w:gridSpan w:val="2"/>
            <w:vAlign w:val="center"/>
          </w:tcPr>
          <w:p w:rsidR="007A1E58" w:rsidRDefault="00E849EE" w:rsidP="007A1E58">
            <w:pPr>
              <w:jc w:val="distribute"/>
            </w:pPr>
            <w:r>
              <w:rPr>
                <w:rFonts w:hint="eastAsia"/>
              </w:rPr>
              <w:t>工場又は事業場の</w:t>
            </w:r>
          </w:p>
          <w:p w:rsidR="00E849EE" w:rsidRDefault="00E849EE" w:rsidP="007A1E5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552" w:type="dxa"/>
            <w:vAlign w:val="center"/>
          </w:tcPr>
          <w:p w:rsidR="00E849EE" w:rsidRDefault="00E849EE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E849EE" w:rsidRDefault="00E849EE">
            <w:pPr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103" w:type="dxa"/>
            <w:vAlign w:val="center"/>
          </w:tcPr>
          <w:p w:rsidR="00E849EE" w:rsidRDefault="00E849EE" w:rsidP="007A1E5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E849EE" w:rsidTr="007A1E5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0" w:type="dxa"/>
            <w:gridSpan w:val="2"/>
            <w:vAlign w:val="center"/>
          </w:tcPr>
          <w:p w:rsidR="00E849EE" w:rsidRDefault="00E849EE" w:rsidP="007A1E58">
            <w:pPr>
              <w:jc w:val="distribute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552" w:type="dxa"/>
            <w:vAlign w:val="center"/>
          </w:tcPr>
          <w:p w:rsidR="00E849EE" w:rsidRDefault="00E849EE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E849EE" w:rsidRDefault="00E849EE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103" w:type="dxa"/>
            <w:vAlign w:val="center"/>
          </w:tcPr>
          <w:p w:rsidR="00E849EE" w:rsidRDefault="00E849EE">
            <w:r>
              <w:rPr>
                <w:rFonts w:hint="eastAsia"/>
              </w:rPr>
              <w:t xml:space="preserve">　</w:t>
            </w:r>
          </w:p>
        </w:tc>
      </w:tr>
      <w:tr w:rsidR="00E849EE" w:rsidTr="007A1E5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0" w:type="dxa"/>
            <w:gridSpan w:val="2"/>
            <w:vAlign w:val="center"/>
          </w:tcPr>
          <w:p w:rsidR="00E849EE" w:rsidRDefault="00E849EE" w:rsidP="007A1E58">
            <w:pPr>
              <w:jc w:val="distribute"/>
            </w:pPr>
            <w:proofErr w:type="gramStart"/>
            <w:r>
              <w:rPr>
                <w:rFonts w:hint="eastAsia"/>
              </w:rPr>
              <w:t>ばい</w:t>
            </w:r>
            <w:proofErr w:type="gramEnd"/>
            <w:r>
              <w:rPr>
                <w:rFonts w:hint="eastAsia"/>
              </w:rPr>
              <w:t>煙発生施設の種類</w:t>
            </w:r>
          </w:p>
        </w:tc>
        <w:tc>
          <w:tcPr>
            <w:tcW w:w="2552" w:type="dxa"/>
            <w:vAlign w:val="center"/>
          </w:tcPr>
          <w:p w:rsidR="00E849EE" w:rsidRDefault="00E849EE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 w:val="restart"/>
            <w:vAlign w:val="center"/>
          </w:tcPr>
          <w:p w:rsidR="00E849EE" w:rsidRDefault="00E849EE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1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03" w:type="dxa"/>
            <w:vMerge w:val="restart"/>
            <w:vAlign w:val="center"/>
          </w:tcPr>
          <w:p w:rsidR="00E849EE" w:rsidRDefault="00E849EE">
            <w:r>
              <w:rPr>
                <w:rFonts w:hint="eastAsia"/>
              </w:rPr>
              <w:t xml:space="preserve">　</w:t>
            </w:r>
          </w:p>
        </w:tc>
      </w:tr>
      <w:tr w:rsidR="00E849EE" w:rsidTr="007A1E5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0" w:type="dxa"/>
            <w:gridSpan w:val="2"/>
            <w:vAlign w:val="center"/>
          </w:tcPr>
          <w:p w:rsidR="00E849EE" w:rsidRDefault="00E849EE" w:rsidP="007A1E58">
            <w:pPr>
              <w:jc w:val="distribute"/>
            </w:pPr>
            <w:r>
              <w:rPr>
                <w:rFonts w:hint="eastAsia"/>
              </w:rPr>
              <w:t>特定悪臭物質発生施設の種類</w:t>
            </w:r>
          </w:p>
        </w:tc>
        <w:tc>
          <w:tcPr>
            <w:tcW w:w="2552" w:type="dxa"/>
            <w:vAlign w:val="center"/>
          </w:tcPr>
          <w:p w:rsidR="00E849EE" w:rsidRDefault="00E849EE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/>
            <w:vAlign w:val="center"/>
          </w:tcPr>
          <w:p w:rsidR="00E849EE" w:rsidRDefault="00E849EE"/>
        </w:tc>
        <w:tc>
          <w:tcPr>
            <w:tcW w:w="2103" w:type="dxa"/>
            <w:vMerge/>
            <w:vAlign w:val="center"/>
          </w:tcPr>
          <w:p w:rsidR="00E849EE" w:rsidRDefault="00E849EE"/>
        </w:tc>
      </w:tr>
      <w:tr w:rsidR="00E849EE" w:rsidTr="007A1E5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0" w:type="dxa"/>
            <w:gridSpan w:val="2"/>
            <w:vAlign w:val="center"/>
          </w:tcPr>
          <w:p w:rsidR="00E849EE" w:rsidRDefault="00E849EE" w:rsidP="007A1E58">
            <w:pPr>
              <w:jc w:val="distribute"/>
            </w:pPr>
            <w:r>
              <w:rPr>
                <w:rFonts w:hint="eastAsia"/>
              </w:rPr>
              <w:t>特定施設の設置場所</w:t>
            </w:r>
          </w:p>
        </w:tc>
        <w:tc>
          <w:tcPr>
            <w:tcW w:w="2552" w:type="dxa"/>
            <w:vAlign w:val="center"/>
          </w:tcPr>
          <w:p w:rsidR="00E849EE" w:rsidRDefault="00E849EE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/>
            <w:vAlign w:val="center"/>
          </w:tcPr>
          <w:p w:rsidR="00E849EE" w:rsidRDefault="00E849EE"/>
        </w:tc>
        <w:tc>
          <w:tcPr>
            <w:tcW w:w="2103" w:type="dxa"/>
            <w:vMerge/>
            <w:vAlign w:val="center"/>
          </w:tcPr>
          <w:p w:rsidR="00E849EE" w:rsidRDefault="00E849EE"/>
        </w:tc>
      </w:tr>
      <w:tr w:rsidR="00E849EE" w:rsidTr="007A1E5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0" w:type="dxa"/>
            <w:gridSpan w:val="2"/>
            <w:vAlign w:val="center"/>
          </w:tcPr>
          <w:p w:rsidR="007A1E58" w:rsidRDefault="00E849EE" w:rsidP="007A1E58">
            <w:pPr>
              <w:jc w:val="distribute"/>
            </w:pPr>
            <w:proofErr w:type="gramStart"/>
            <w:r>
              <w:rPr>
                <w:rFonts w:hint="eastAsia"/>
              </w:rPr>
              <w:t>ばい</w:t>
            </w:r>
            <w:proofErr w:type="gramEnd"/>
            <w:r>
              <w:rPr>
                <w:rFonts w:hint="eastAsia"/>
              </w:rPr>
              <w:t>煙発生施設の</w:t>
            </w:r>
          </w:p>
          <w:p w:rsidR="00E849EE" w:rsidRDefault="00E849EE" w:rsidP="007A1E58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552" w:type="dxa"/>
            <w:vAlign w:val="center"/>
          </w:tcPr>
          <w:p w:rsidR="00E849EE" w:rsidRDefault="00E849EE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/>
            <w:vAlign w:val="center"/>
          </w:tcPr>
          <w:p w:rsidR="00E849EE" w:rsidRDefault="00E849EE"/>
        </w:tc>
        <w:tc>
          <w:tcPr>
            <w:tcW w:w="2103" w:type="dxa"/>
            <w:vMerge/>
            <w:vAlign w:val="center"/>
          </w:tcPr>
          <w:p w:rsidR="00E849EE" w:rsidRDefault="00E849EE"/>
        </w:tc>
      </w:tr>
      <w:tr w:rsidR="00E849EE" w:rsidTr="007A1E5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0" w:type="dxa"/>
            <w:gridSpan w:val="2"/>
            <w:vAlign w:val="center"/>
          </w:tcPr>
          <w:p w:rsidR="00E849EE" w:rsidRDefault="00E849EE" w:rsidP="007A1E58">
            <w:pPr>
              <w:jc w:val="distribute"/>
            </w:pPr>
            <w:r>
              <w:rPr>
                <w:rFonts w:hint="eastAsia"/>
              </w:rPr>
              <w:t>特定悪臭物質発生施設の設置場所</w:t>
            </w:r>
          </w:p>
        </w:tc>
        <w:tc>
          <w:tcPr>
            <w:tcW w:w="2552" w:type="dxa"/>
            <w:vAlign w:val="center"/>
          </w:tcPr>
          <w:p w:rsidR="00E849EE" w:rsidRDefault="00E849EE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/>
            <w:vAlign w:val="center"/>
          </w:tcPr>
          <w:p w:rsidR="00E849EE" w:rsidRDefault="00E849EE"/>
        </w:tc>
        <w:tc>
          <w:tcPr>
            <w:tcW w:w="2103" w:type="dxa"/>
            <w:vMerge/>
            <w:vAlign w:val="center"/>
          </w:tcPr>
          <w:p w:rsidR="00E849EE" w:rsidRDefault="00E849EE"/>
        </w:tc>
      </w:tr>
      <w:tr w:rsidR="00E849EE" w:rsidTr="007A1E5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0" w:type="dxa"/>
            <w:gridSpan w:val="2"/>
            <w:vAlign w:val="center"/>
          </w:tcPr>
          <w:p w:rsidR="00E849EE" w:rsidRDefault="00E849EE" w:rsidP="007A1E58">
            <w:pPr>
              <w:jc w:val="distribute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552" w:type="dxa"/>
            <w:vAlign w:val="center"/>
          </w:tcPr>
          <w:p w:rsidR="00E849EE" w:rsidRDefault="00E849EE" w:rsidP="007A1E5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559" w:type="dxa"/>
            <w:vMerge/>
            <w:vAlign w:val="center"/>
          </w:tcPr>
          <w:p w:rsidR="00E849EE" w:rsidRDefault="00E849EE"/>
        </w:tc>
        <w:tc>
          <w:tcPr>
            <w:tcW w:w="2103" w:type="dxa"/>
            <w:vMerge/>
            <w:vAlign w:val="center"/>
          </w:tcPr>
          <w:p w:rsidR="00E849EE" w:rsidRDefault="00E849EE"/>
        </w:tc>
      </w:tr>
      <w:tr w:rsidR="00E849EE" w:rsidTr="007A1E5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84" w:type="dxa"/>
            <w:vMerge w:val="restart"/>
            <w:vAlign w:val="center"/>
          </w:tcPr>
          <w:p w:rsidR="00E849EE" w:rsidRDefault="00E849EE">
            <w:pPr>
              <w:jc w:val="distribute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226" w:type="dxa"/>
            <w:vAlign w:val="center"/>
          </w:tcPr>
          <w:p w:rsidR="00E849EE" w:rsidRDefault="00E849EE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2552" w:type="dxa"/>
            <w:vAlign w:val="center"/>
          </w:tcPr>
          <w:p w:rsidR="00E849EE" w:rsidRDefault="00E849EE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/>
            <w:vAlign w:val="center"/>
          </w:tcPr>
          <w:p w:rsidR="00E849EE" w:rsidRDefault="00E849EE"/>
        </w:tc>
        <w:tc>
          <w:tcPr>
            <w:tcW w:w="2103" w:type="dxa"/>
            <w:vMerge/>
            <w:vAlign w:val="center"/>
          </w:tcPr>
          <w:p w:rsidR="00E849EE" w:rsidRDefault="00E849EE"/>
        </w:tc>
      </w:tr>
      <w:tr w:rsidR="00E849EE" w:rsidTr="007A1E5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84" w:type="dxa"/>
            <w:vMerge/>
            <w:vAlign w:val="center"/>
          </w:tcPr>
          <w:p w:rsidR="00E849EE" w:rsidRDefault="00E849EE">
            <w:pPr>
              <w:jc w:val="distribute"/>
            </w:pPr>
          </w:p>
        </w:tc>
        <w:tc>
          <w:tcPr>
            <w:tcW w:w="1226" w:type="dxa"/>
            <w:vAlign w:val="center"/>
          </w:tcPr>
          <w:p w:rsidR="00E849EE" w:rsidRDefault="00E849E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552" w:type="dxa"/>
            <w:vAlign w:val="center"/>
          </w:tcPr>
          <w:p w:rsidR="00E849EE" w:rsidRDefault="00E849EE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/>
            <w:vAlign w:val="center"/>
          </w:tcPr>
          <w:p w:rsidR="00E849EE" w:rsidRDefault="00E849EE"/>
        </w:tc>
        <w:tc>
          <w:tcPr>
            <w:tcW w:w="2103" w:type="dxa"/>
            <w:vMerge/>
            <w:vAlign w:val="center"/>
          </w:tcPr>
          <w:p w:rsidR="00E849EE" w:rsidRDefault="00E849EE"/>
        </w:tc>
      </w:tr>
      <w:tr w:rsidR="00E849EE" w:rsidTr="007A1E5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0" w:type="dxa"/>
            <w:gridSpan w:val="2"/>
            <w:vAlign w:val="center"/>
          </w:tcPr>
          <w:p w:rsidR="00E849EE" w:rsidRDefault="00E849EE">
            <w:pPr>
              <w:jc w:val="distribute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552" w:type="dxa"/>
            <w:vAlign w:val="center"/>
          </w:tcPr>
          <w:p w:rsidR="00E849EE" w:rsidRDefault="00E849EE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/>
            <w:vAlign w:val="center"/>
          </w:tcPr>
          <w:p w:rsidR="00E849EE" w:rsidRDefault="00E849EE"/>
        </w:tc>
        <w:tc>
          <w:tcPr>
            <w:tcW w:w="2103" w:type="dxa"/>
            <w:vMerge/>
            <w:vAlign w:val="center"/>
          </w:tcPr>
          <w:p w:rsidR="00E849EE" w:rsidRDefault="00E849EE"/>
        </w:tc>
      </w:tr>
    </w:tbl>
    <w:p w:rsidR="00E849EE" w:rsidRDefault="00E849EE">
      <w:pPr>
        <w:spacing w:before="120"/>
      </w:pPr>
      <w:r>
        <w:rPr>
          <w:rFonts w:hint="eastAsia"/>
        </w:rPr>
        <w:t>備考</w:t>
      </w:r>
    </w:p>
    <w:p w:rsidR="00E849EE" w:rsidRDefault="00E849EE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※印の欄は記入しないでください。</w:t>
      </w:r>
    </w:p>
    <w:p w:rsidR="00E849EE" w:rsidRDefault="00E849EE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用紙の大きさは、</w:t>
      </w:r>
      <w:r w:rsidR="00935670"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番としてください。</w:t>
      </w:r>
    </w:p>
    <w:p w:rsidR="00E849EE" w:rsidRDefault="00E849EE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氏名を記載し、押印することに代えて、署名することができます。</w:t>
      </w:r>
    </w:p>
    <w:sectPr w:rsidR="00E849E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856" w:rsidRDefault="00576856">
      <w:r>
        <w:separator/>
      </w:r>
    </w:p>
  </w:endnote>
  <w:endnote w:type="continuationSeparator" w:id="0">
    <w:p w:rsidR="00576856" w:rsidRDefault="0057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9EE" w:rsidRDefault="00E849E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49EE" w:rsidRDefault="00E849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856" w:rsidRDefault="00576856">
      <w:r>
        <w:separator/>
      </w:r>
    </w:p>
  </w:footnote>
  <w:footnote w:type="continuationSeparator" w:id="0">
    <w:p w:rsidR="00576856" w:rsidRDefault="00576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EE"/>
    <w:rsid w:val="00331D0E"/>
    <w:rsid w:val="00576856"/>
    <w:rsid w:val="005E2FF0"/>
    <w:rsid w:val="007A1E58"/>
    <w:rsid w:val="007F3A7B"/>
    <w:rsid w:val="00935670"/>
    <w:rsid w:val="00C3185D"/>
    <w:rsid w:val="00E8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83F909"/>
  <w14:defaultImageDpi w14:val="0"/>
  <w15:docId w15:val="{CE8EC50C-FA50-4BED-AD65-4D84CD77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ﾀｶﾊｼ ﾋﾛﾕｷ</dc:creator>
  <cp:keywords/>
  <dc:description/>
  <cp:lastModifiedBy>ﾀｶﾊｼ ﾋﾛﾕｷ</cp:lastModifiedBy>
  <cp:revision>3</cp:revision>
  <cp:lastPrinted>2001-10-05T07:32:00Z</cp:lastPrinted>
  <dcterms:created xsi:type="dcterms:W3CDTF">2022-05-09T02:43:00Z</dcterms:created>
  <dcterms:modified xsi:type="dcterms:W3CDTF">2022-05-09T02:46:00Z</dcterms:modified>
</cp:coreProperties>
</file>