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様式第十八（都市再生特別措置法施行規則第五十二条第一項第一号関係）</w:t>
      </w:r>
    </w:p>
    <w:p w:rsidR="00DE4C45" w:rsidRPr="00D7682D" w:rsidRDefault="00DE4C45" w:rsidP="00DE4C45">
      <w:pPr>
        <w:rPr>
          <w:rFonts w:asciiTheme="minorEastAsia" w:eastAsiaTheme="minorEastAsia" w:hAnsiTheme="minorEastAsia"/>
        </w:rPr>
      </w:pPr>
    </w:p>
    <w:p w:rsidR="00DE4C45" w:rsidRPr="00D7682D" w:rsidRDefault="00DE4C45" w:rsidP="00DE4C45">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23"/>
        <w:gridCol w:w="3023"/>
        <w:gridCol w:w="5561"/>
      </w:tblGrid>
      <w:tr w:rsidR="00DE4C45" w:rsidRPr="00D7682D" w:rsidTr="00DE4C45">
        <w:tc>
          <w:tcPr>
            <w:tcW w:w="9207" w:type="dxa"/>
            <w:gridSpan w:val="3"/>
          </w:tcPr>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 xml:space="preserve">　都市再生特別措置法第</w:t>
            </w:r>
            <w:r w:rsidR="00267483">
              <w:rPr>
                <w:rFonts w:asciiTheme="minorEastAsia" w:hAnsiTheme="minorEastAsia" w:hint="eastAsia"/>
              </w:rPr>
              <w:t>108</w:t>
            </w:r>
            <w:r w:rsidRPr="00D7682D">
              <w:rPr>
                <w:rFonts w:asciiTheme="minorEastAsia" w:hAnsiTheme="minorEastAsia" w:hint="eastAsia"/>
              </w:rPr>
              <w:t>条第１項の規定に基づき、開発行為について、下記により届け出ます。</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p>
          <w:p w:rsidR="00DE4C45" w:rsidRPr="00D7682D" w:rsidRDefault="00655522" w:rsidP="00DE4C45">
            <w:pPr>
              <w:rPr>
                <w:rFonts w:asciiTheme="minorEastAsia" w:hAnsiTheme="minorEastAsia"/>
              </w:rPr>
            </w:pPr>
            <w:r>
              <w:rPr>
                <w:rFonts w:asciiTheme="minorEastAsia" w:hAnsiTheme="minorEastAsia" w:hint="eastAsia"/>
              </w:rPr>
              <w:t xml:space="preserve">　　　</w:t>
            </w:r>
            <w:r w:rsidR="00267483">
              <w:rPr>
                <w:rFonts w:asciiTheme="minorEastAsia" w:hAnsiTheme="minorEastAsia" w:hint="eastAsia"/>
              </w:rPr>
              <w:t xml:space="preserve">　　</w:t>
            </w:r>
            <w:r w:rsidR="00DE4C45" w:rsidRPr="00D7682D">
              <w:rPr>
                <w:rFonts w:asciiTheme="minorEastAsia" w:hAnsiTheme="minorEastAsia" w:hint="eastAsia"/>
              </w:rPr>
              <w:t xml:space="preserve">　　　年　　月　　日</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東近江市長　様</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 xml:space="preserve">　　　　　　　　　　　　　　　　届出者　住　所</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氏　名</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連絡先</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val="restart"/>
            <w:textDirection w:val="tbRlV"/>
            <w:vAlign w:val="center"/>
          </w:tcPr>
          <w:p w:rsidR="00DE4C45" w:rsidRPr="00D7682D" w:rsidRDefault="00DE4C45" w:rsidP="00DE4C45">
            <w:pPr>
              <w:ind w:left="113" w:right="113"/>
              <w:jc w:val="center"/>
              <w:rPr>
                <w:rFonts w:asciiTheme="minorEastAsia" w:hAnsiTheme="minorEastAsia"/>
              </w:rPr>
            </w:pPr>
            <w:r w:rsidRPr="00D7682D">
              <w:rPr>
                <w:rFonts w:asciiTheme="minorEastAsia" w:hAnsiTheme="minorEastAsia" w:hint="eastAsia"/>
              </w:rPr>
              <w:t>開　発　行　為　の　概　要</w:t>
            </w: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１　開発区域に含まれる</w:t>
            </w:r>
          </w:p>
          <w:p w:rsidR="00DE4C45" w:rsidRPr="00D7682D" w:rsidRDefault="00DE4C45" w:rsidP="00DE4C45">
            <w:pPr>
              <w:ind w:firstLineChars="200" w:firstLine="440"/>
              <w:rPr>
                <w:rFonts w:asciiTheme="minorEastAsia" w:hAnsiTheme="minorEastAsia"/>
              </w:rPr>
            </w:pPr>
            <w:r w:rsidRPr="00D7682D">
              <w:rPr>
                <w:rFonts w:asciiTheme="minorEastAsia" w:hAnsiTheme="minorEastAsia" w:hint="eastAsia"/>
              </w:rPr>
              <w:t>地域の名称（住所）</w:t>
            </w:r>
          </w:p>
        </w:tc>
        <w:tc>
          <w:tcPr>
            <w:tcW w:w="5561"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２　開発区域の面積</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平方メートル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３　建築物の用途</w:t>
            </w:r>
          </w:p>
        </w:tc>
        <w:tc>
          <w:tcPr>
            <w:tcW w:w="5561"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４　工事の着手予定年月日</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年　　月　　日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５　工事の完了予定年月日</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年　　月　　日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６　その他必要な事項</w:t>
            </w:r>
          </w:p>
        </w:tc>
        <w:tc>
          <w:tcPr>
            <w:tcW w:w="5561" w:type="dxa"/>
            <w:vAlign w:val="center"/>
          </w:tcPr>
          <w:p w:rsidR="00DE4C45" w:rsidRPr="00D7682D" w:rsidRDefault="00DE4C45" w:rsidP="00DE4C45">
            <w:pPr>
              <w:rPr>
                <w:rFonts w:asciiTheme="minorEastAsia" w:hAnsiTheme="minorEastAsia"/>
              </w:rPr>
            </w:pPr>
          </w:p>
        </w:tc>
      </w:tr>
    </w:tbl>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ind w:leftChars="100" w:left="660" w:hangingChars="200" w:hanging="440"/>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DE4C45" w:rsidRDefault="00DE4C45">
      <w:pPr>
        <w:widowControl/>
        <w:jc w:val="left"/>
        <w:rPr>
          <w:rFonts w:asciiTheme="minorEastAsia" w:eastAsiaTheme="minorEastAsia" w:hAnsiTheme="minorEastAsia"/>
        </w:rPr>
      </w:pPr>
      <w:r>
        <w:rPr>
          <w:rFonts w:asciiTheme="minorEastAsia" w:eastAsiaTheme="minorEastAsia" w:hAnsiTheme="minorEastAsia"/>
        </w:rPr>
        <w:br w:type="page"/>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lastRenderedPageBreak/>
        <w:t>様式第十九（都市再生特別措置法施行規則第五十二条第一項第二号関係）</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25"/>
        <w:gridCol w:w="6229"/>
      </w:tblGrid>
      <w:tr w:rsidR="00DE4C45" w:rsidRPr="00D7682D" w:rsidTr="00DE4C45">
        <w:tc>
          <w:tcPr>
            <w:tcW w:w="9889" w:type="dxa"/>
            <w:gridSpan w:val="2"/>
          </w:tcPr>
          <w:p w:rsidR="00DE4C45" w:rsidRPr="00D7682D" w:rsidRDefault="00DE4C45" w:rsidP="00DE4C45">
            <w:pPr>
              <w:rPr>
                <w:rFonts w:asciiTheme="minorEastAsia" w:hAnsiTheme="minorEastAsia"/>
              </w:rPr>
            </w:pPr>
          </w:p>
          <w:p w:rsidR="00DE4C45" w:rsidRPr="00D7682D" w:rsidRDefault="00267483" w:rsidP="00DE4C45">
            <w:pPr>
              <w:rPr>
                <w:rFonts w:asciiTheme="minorEastAsia" w:hAnsiTheme="minorEastAsia"/>
              </w:rPr>
            </w:pPr>
            <w:r>
              <w:rPr>
                <w:rFonts w:asciiTheme="minorEastAsia" w:hAnsiTheme="minor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7" type="#_x0000_t186" style="position:absolute;left:0;text-align:left;margin-left:-1.6pt;margin-top:15.2pt;width:332pt;height:56.25pt;z-index:251660288;visibility:visible;mso-wrap-style:squar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" strokecolor="windowText" strokeweight="1pt">
                  <v:stroke joinstyle="miter"/>
                </v:shape>
              </w:pict>
            </w:r>
            <w:r w:rsidR="00DE4C45" w:rsidRPr="00D7682D">
              <w:rPr>
                <w:rFonts w:asciiTheme="minorEastAsia" w:hAnsiTheme="minorEastAsia" w:hint="eastAsia"/>
              </w:rPr>
              <w:t xml:space="preserve">　都市再生特別措置法第</w:t>
            </w:r>
            <w:r>
              <w:rPr>
                <w:rFonts w:asciiTheme="minorEastAsia" w:hAnsiTheme="minorEastAsia" w:hint="eastAsia"/>
              </w:rPr>
              <w:t>108</w:t>
            </w:r>
            <w:r w:rsidR="00DE4C45" w:rsidRPr="00D7682D">
              <w:rPr>
                <w:rFonts w:asciiTheme="minorEastAsia" w:hAnsiTheme="minorEastAsia" w:hint="eastAsia"/>
              </w:rPr>
              <w:t>条第１項の規定に基づき、</w:t>
            </w:r>
          </w:p>
          <w:p w:rsidR="00DE4C45" w:rsidRPr="00D7682D" w:rsidRDefault="00DE4C45" w:rsidP="00DE4C45">
            <w:pPr>
              <w:rPr>
                <w:rFonts w:asciiTheme="minorEastAsia" w:hAnsiTheme="minorEastAsia"/>
                <w:kern w:val="0"/>
              </w:rPr>
            </w:pPr>
            <w:r w:rsidRPr="00D7682D">
              <w:rPr>
                <w:rFonts w:asciiTheme="minorEastAsia" w:hAnsiTheme="minorEastAsia" w:hint="eastAsia"/>
              </w:rPr>
              <w:t xml:space="preserve">　</w:t>
            </w:r>
            <w:r w:rsidRPr="00D7682D">
              <w:rPr>
                <w:rFonts w:asciiTheme="minorEastAsia" w:hAnsiTheme="minorEastAsia" w:hint="eastAsia"/>
                <w:kern w:val="0"/>
              </w:rPr>
              <w:t>誘導施設を有する建築物の新築</w:t>
            </w:r>
          </w:p>
          <w:p w:rsidR="00DE4C45" w:rsidRPr="008E55A0" w:rsidRDefault="00DE4C45" w:rsidP="00DE4C45">
            <w:pPr>
              <w:jc w:val="left"/>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建築物を改築して誘導施設を有する建築物とする行為</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建築物の用途を変更して誘導施設を有する建築物とする行為</w:t>
            </w:r>
          </w:p>
          <w:p w:rsidR="00DE4C45" w:rsidRPr="00D7682D" w:rsidRDefault="00DE4C45" w:rsidP="00DE4C45">
            <w:pPr>
              <w:rPr>
                <w:rFonts w:asciiTheme="minorEastAsia" w:hAnsiTheme="minorEastAsia"/>
              </w:rPr>
            </w:pPr>
            <w:r w:rsidRPr="00D7682D">
              <w:rPr>
                <w:rFonts w:asciiTheme="minorEastAsia" w:hAnsiTheme="minorEastAsia" w:hint="eastAsia"/>
              </w:rPr>
              <w:t>について、下記により届け出ます。</w:t>
            </w:r>
          </w:p>
          <w:p w:rsidR="00DE4C45" w:rsidRPr="00D7682D" w:rsidRDefault="00DE4C45" w:rsidP="00DE4C45">
            <w:pPr>
              <w:rPr>
                <w:rFonts w:asciiTheme="minorEastAsia" w:hAnsiTheme="minorEastAsia"/>
              </w:rPr>
            </w:pPr>
          </w:p>
          <w:p w:rsidR="00DE4C45" w:rsidRPr="00D7682D" w:rsidRDefault="00655522" w:rsidP="00DE4C45">
            <w:pPr>
              <w:rPr>
                <w:rFonts w:asciiTheme="minorEastAsia" w:hAnsiTheme="minorEastAsia"/>
              </w:rPr>
            </w:pPr>
            <w:r>
              <w:rPr>
                <w:rFonts w:asciiTheme="minorEastAsia" w:hAnsiTheme="minorEastAsia" w:hint="eastAsia"/>
              </w:rPr>
              <w:t xml:space="preserve">　　　</w:t>
            </w:r>
            <w:r w:rsidR="00267483">
              <w:rPr>
                <w:rFonts w:asciiTheme="minorEastAsia" w:hAnsiTheme="minorEastAsia" w:hint="eastAsia"/>
              </w:rPr>
              <w:t xml:space="preserve">　　</w:t>
            </w:r>
            <w:r w:rsidR="00DE4C45" w:rsidRPr="00D7682D">
              <w:rPr>
                <w:rFonts w:asciiTheme="minorEastAsia" w:hAnsiTheme="minorEastAsia" w:hint="eastAsia"/>
              </w:rPr>
              <w:t xml:space="preserve">　　　年　　月　　日</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東近江市長　様</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届出者　住　所</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氏　名</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連絡先</w:t>
            </w:r>
            <w:r w:rsidR="00267483">
              <w:rPr>
                <w:rFonts w:asciiTheme="minorEastAsia" w:hAnsiTheme="minorEastAsia" w:hint="eastAsia"/>
              </w:rPr>
              <w:t xml:space="preserve">　</w:t>
            </w:r>
          </w:p>
          <w:p w:rsidR="00DE4C45" w:rsidRPr="00D7682D" w:rsidRDefault="00DE4C45" w:rsidP="00DE4C45">
            <w:pPr>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１　建築物を新築しようとする土地又は改築若しくは用途の変更をしようとする建築物の存する土地の所在、地番、地目及び面積</w:t>
            </w:r>
          </w:p>
        </w:tc>
        <w:tc>
          <w:tcPr>
            <w:tcW w:w="6252"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土地の所在：</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地目：</w:t>
            </w:r>
          </w:p>
          <w:p w:rsidR="00DE4C45" w:rsidRPr="00D7682D" w:rsidRDefault="00DE4C45" w:rsidP="00DE4C45">
            <w:pPr>
              <w:rPr>
                <w:rFonts w:asciiTheme="minorEastAsia" w:hAnsiTheme="minorEastAsia"/>
              </w:rPr>
            </w:pPr>
            <w:r w:rsidRPr="00D7682D">
              <w:rPr>
                <w:rFonts w:asciiTheme="minorEastAsia" w:hAnsiTheme="minorEastAsia" w:hint="eastAsia"/>
              </w:rPr>
              <w:t>面積：</w:t>
            </w: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２　新築しようとする建築物又は改築若しくは用途の変更後の建築物の用途</w:t>
            </w:r>
          </w:p>
        </w:tc>
        <w:tc>
          <w:tcPr>
            <w:tcW w:w="6252" w:type="dxa"/>
            <w:vAlign w:val="center"/>
          </w:tcPr>
          <w:p w:rsidR="00DE4C45" w:rsidRPr="00D7682D" w:rsidRDefault="00DE4C45" w:rsidP="00DE4C45">
            <w:pPr>
              <w:wordWrap w:val="0"/>
              <w:ind w:right="840"/>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３　改築又は用途の変更をしようとする場合は既存の建築物の用途</w:t>
            </w:r>
          </w:p>
        </w:tc>
        <w:tc>
          <w:tcPr>
            <w:tcW w:w="6252"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４　その他必要な事項</w:t>
            </w:r>
          </w:p>
        </w:tc>
        <w:tc>
          <w:tcPr>
            <w:tcW w:w="6252" w:type="dxa"/>
            <w:vAlign w:val="center"/>
          </w:tcPr>
          <w:p w:rsidR="00DE4C45" w:rsidRPr="00D7682D" w:rsidRDefault="00DE4C45" w:rsidP="00DE4C45">
            <w:pPr>
              <w:rPr>
                <w:rFonts w:asciiTheme="minorEastAsia" w:hAnsiTheme="minorEastAsia"/>
              </w:rPr>
            </w:pPr>
          </w:p>
        </w:tc>
      </w:tr>
    </w:tbl>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r w:rsidRPr="00D7682D">
        <w:rPr>
          <w:rFonts w:asciiTheme="minorEastAsia" w:eastAsiaTheme="minorEastAsia" w:hAnsiTheme="minorEastAsia" w:hint="eastAsia"/>
        </w:rPr>
        <w:t>〔位置図等（縮尺1/1,000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pPr>
        <w:widowControl/>
        <w:jc w:val="left"/>
        <w:rPr>
          <w:rFonts w:asciiTheme="minorEastAsia" w:eastAsiaTheme="minorEastAsia" w:hAnsiTheme="minorEastAsia"/>
        </w:rPr>
      </w:pPr>
      <w:r>
        <w:rPr>
          <w:rFonts w:asciiTheme="minorEastAsia" w:eastAsiaTheme="minorEastAsia" w:hAnsiTheme="minorEastAsia"/>
        </w:rPr>
        <w:br w:type="page"/>
      </w:r>
    </w:p>
    <w:p w:rsidR="00DE4C45" w:rsidRPr="00D7682D" w:rsidRDefault="00DE4C45" w:rsidP="00DE4C45">
      <w:pPr>
        <w:ind w:right="-1"/>
        <w:rPr>
          <w:rFonts w:asciiTheme="minorEastAsia" w:eastAsiaTheme="minorEastAsia" w:hAnsiTheme="minorEastAsia"/>
        </w:rPr>
      </w:pPr>
      <w:r w:rsidRPr="00D7682D">
        <w:rPr>
          <w:rFonts w:asciiTheme="minorEastAsia" w:eastAsiaTheme="minorEastAsia" w:hAnsiTheme="minorEastAsia" w:hint="eastAsia"/>
        </w:rPr>
        <w:lastRenderedPageBreak/>
        <w:t>様式第二十（都市再生特別措置法施行規則第五十五条第一項関係）</w:t>
      </w:r>
    </w:p>
    <w:p w:rsidR="00DE4C45" w:rsidRPr="00D7682D" w:rsidRDefault="00DE4C45" w:rsidP="00DE4C45">
      <w:pPr>
        <w:ind w:right="-1"/>
        <w:rPr>
          <w:rFonts w:asciiTheme="minorEastAsia" w:eastAsiaTheme="minorEastAsia" w:hAnsiTheme="minorEastAsia"/>
        </w:rPr>
      </w:pPr>
    </w:p>
    <w:p w:rsidR="00DE4C45" w:rsidRPr="00D7682D" w:rsidRDefault="00DE4C45" w:rsidP="00DE4C45">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DE4C45" w:rsidRPr="00D7682D" w:rsidRDefault="00DE4C45" w:rsidP="00DE4C45">
      <w:pPr>
        <w:ind w:right="-1"/>
        <w:rPr>
          <w:rFonts w:asciiTheme="minorEastAsia" w:eastAsiaTheme="minorEastAsia" w:hAnsiTheme="minorEastAsia"/>
        </w:rPr>
      </w:pPr>
    </w:p>
    <w:p w:rsidR="00DE4C45" w:rsidRPr="00D7682D" w:rsidRDefault="00DE4C45" w:rsidP="00DE4C45">
      <w:pPr>
        <w:wordWrap w:val="0"/>
        <w:ind w:right="-1"/>
        <w:jc w:val="right"/>
        <w:rPr>
          <w:rFonts w:asciiTheme="minorEastAsia" w:eastAsiaTheme="minorEastAsia" w:hAnsiTheme="minorEastAsia"/>
        </w:rPr>
      </w:pPr>
      <w:r w:rsidRPr="00D7682D">
        <w:rPr>
          <w:rFonts w:asciiTheme="minorEastAsia" w:eastAsiaTheme="minorEastAsia" w:hAnsiTheme="minorEastAsia" w:hint="eastAsia"/>
        </w:rPr>
        <w:t xml:space="preserve">　　年　　月　　日</w:t>
      </w:r>
    </w:p>
    <w:p w:rsidR="00DE4C45" w:rsidRPr="00D7682D" w:rsidRDefault="002E502E" w:rsidP="00DE4C45">
      <w:pPr>
        <w:ind w:right="-1" w:firstLineChars="100" w:firstLine="220"/>
        <w:rPr>
          <w:rFonts w:asciiTheme="minorEastAsia" w:eastAsiaTheme="minorEastAsia" w:hAnsiTheme="minorEastAsia"/>
        </w:rPr>
      </w:pPr>
      <w:r>
        <w:rPr>
          <w:rFonts w:asciiTheme="minorEastAsia" w:eastAsiaTheme="minorEastAsia" w:hAnsiTheme="minorEastAsia" w:hint="eastAsia"/>
        </w:rPr>
        <w:t>東近江</w:t>
      </w:r>
      <w:r w:rsidR="00CB56CF">
        <w:rPr>
          <w:rFonts w:asciiTheme="minorEastAsia" w:eastAsiaTheme="minorEastAsia" w:hAnsiTheme="minorEastAsia" w:hint="eastAsia"/>
        </w:rPr>
        <w:t>市長　様</w:t>
      </w:r>
    </w:p>
    <w:p w:rsidR="00DE4C45" w:rsidRPr="00D7682D" w:rsidRDefault="00DE4C45" w:rsidP="00DE4C45">
      <w:pPr>
        <w:ind w:right="-1"/>
        <w:rPr>
          <w:rFonts w:asciiTheme="minorEastAsia" w:eastAsiaTheme="minorEastAsia" w:hAnsiTheme="minorEastAsia"/>
        </w:rPr>
      </w:pPr>
    </w:p>
    <w:p w:rsidR="00DE4C45" w:rsidRPr="00D7682D" w:rsidRDefault="00DE4C45" w:rsidP="002E502E">
      <w:pPr>
        <w:wordWrap w:val="0"/>
        <w:ind w:right="1555" w:firstLineChars="1800" w:firstLine="3960"/>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DE4C45" w:rsidRPr="00D7682D" w:rsidRDefault="00DE4C45" w:rsidP="002E502E">
      <w:pPr>
        <w:wordWrap w:val="0"/>
        <w:ind w:right="-35" w:firstLineChars="2200" w:firstLine="4840"/>
        <w:rPr>
          <w:rFonts w:asciiTheme="minorEastAsia" w:eastAsiaTheme="minorEastAsia" w:hAnsiTheme="minorEastAsia"/>
        </w:rPr>
      </w:pPr>
      <w:r w:rsidRPr="00D7682D">
        <w:rPr>
          <w:rFonts w:asciiTheme="minorEastAsia" w:eastAsiaTheme="minorEastAsia" w:hAnsiTheme="minorEastAsia" w:hint="eastAsia"/>
        </w:rPr>
        <w:t>氏　名</w:t>
      </w:r>
      <w:r w:rsidR="00267483">
        <w:rPr>
          <w:rFonts w:asciiTheme="minorEastAsia" w:eastAsiaTheme="minorEastAsia" w:hAnsiTheme="minorEastAsia" w:hint="eastAsia"/>
        </w:rPr>
        <w:t xml:space="preserve">　</w:t>
      </w:r>
    </w:p>
    <w:p w:rsidR="00DE4C45" w:rsidRPr="00D7682D" w:rsidRDefault="00DE4C45" w:rsidP="002E502E">
      <w:pPr>
        <w:wordWrap w:val="0"/>
        <w:ind w:right="-35" w:firstLineChars="2200" w:firstLine="4840"/>
        <w:rPr>
          <w:rFonts w:asciiTheme="minorEastAsia" w:eastAsiaTheme="minorEastAsia" w:hAnsiTheme="minorEastAsia"/>
        </w:rPr>
      </w:pPr>
      <w:r w:rsidRPr="00D7682D">
        <w:rPr>
          <w:rFonts w:asciiTheme="minorEastAsia" w:eastAsiaTheme="minorEastAsia" w:hAnsiTheme="minorEastAsia" w:hint="eastAsia"/>
        </w:rPr>
        <w:t>連絡先</w:t>
      </w:r>
      <w:r w:rsidR="00267483">
        <w:rPr>
          <w:rFonts w:asciiTheme="minorEastAsia" w:eastAsiaTheme="minorEastAsia" w:hAnsiTheme="minorEastAsia" w:hint="eastAsia"/>
        </w:rPr>
        <w:t xml:space="preserve">　</w:t>
      </w:r>
    </w:p>
    <w:p w:rsidR="00DE4C45" w:rsidRPr="00D7682D" w:rsidRDefault="00DE4C45" w:rsidP="00DE4C45">
      <w:pPr>
        <w:tabs>
          <w:tab w:val="left" w:pos="8504"/>
        </w:tabs>
        <w:ind w:right="-1"/>
        <w:rPr>
          <w:rFonts w:asciiTheme="minorEastAsia" w:eastAsiaTheme="minorEastAsia" w:hAnsiTheme="minorEastAsia"/>
        </w:rPr>
      </w:pPr>
    </w:p>
    <w:p w:rsidR="00DE4C45" w:rsidRPr="00D7682D" w:rsidRDefault="00DE4C45" w:rsidP="00DE4C45">
      <w:pPr>
        <w:tabs>
          <w:tab w:val="left" w:pos="8504"/>
        </w:tabs>
        <w:ind w:right="-1"/>
        <w:rPr>
          <w:rFonts w:asciiTheme="minorEastAsia" w:eastAsiaTheme="minorEastAsia" w:hAnsiTheme="minorEastAsia"/>
        </w:rPr>
      </w:pPr>
      <w:r w:rsidRPr="00D7682D">
        <w:rPr>
          <w:rFonts w:asciiTheme="minorEastAsia" w:eastAsiaTheme="minorEastAsia" w:hAnsiTheme="minorEastAsia" w:hint="eastAsia"/>
        </w:rPr>
        <w:t xml:space="preserve">　都市再生特別措置法第</w:t>
      </w:r>
      <w:r w:rsidR="00267483">
        <w:rPr>
          <w:rFonts w:asciiTheme="minorEastAsia" w:eastAsiaTheme="minorEastAsia" w:hAnsiTheme="minorEastAsia" w:hint="eastAsia"/>
        </w:rPr>
        <w:t>108</w:t>
      </w:r>
      <w:r w:rsidRPr="00D7682D">
        <w:rPr>
          <w:rFonts w:asciiTheme="minorEastAsia" w:eastAsiaTheme="minorEastAsia" w:hAnsiTheme="minorEastAsia" w:hint="eastAsia"/>
        </w:rPr>
        <w:t>条第２項の規定に基づき、届出事項の変更について、下記により届け出ます。</w:t>
      </w:r>
    </w:p>
    <w:p w:rsidR="00DE4C45" w:rsidRPr="00D7682D" w:rsidRDefault="00DE4C45" w:rsidP="00DE4C45">
      <w:pPr>
        <w:pStyle w:val="a4"/>
        <w:rPr>
          <w:rFonts w:asciiTheme="minorEastAsia" w:hAnsiTheme="minorEastAsia"/>
          <w:sz w:val="22"/>
        </w:rPr>
      </w:pPr>
      <w:r w:rsidRPr="00D7682D">
        <w:rPr>
          <w:rFonts w:asciiTheme="minorEastAsia" w:hAnsiTheme="minorEastAsia" w:hint="eastAsia"/>
          <w:sz w:val="22"/>
        </w:rPr>
        <w:t>記</w:t>
      </w:r>
    </w:p>
    <w:p w:rsidR="00DE4C45" w:rsidRPr="00D7682D" w:rsidRDefault="00DE4C45" w:rsidP="00DE4C45">
      <w:pPr>
        <w:rPr>
          <w:rFonts w:asciiTheme="minorEastAsia" w:eastAsiaTheme="minorEastAsia" w:hAnsiTheme="minorEastAsia"/>
        </w:rPr>
      </w:pPr>
    </w:p>
    <w:p w:rsidR="00DE4C45" w:rsidRPr="00D7682D" w:rsidRDefault="00655522" w:rsidP="00DE4C45">
      <w:pPr>
        <w:rPr>
          <w:rFonts w:asciiTheme="minorEastAsia" w:eastAsiaTheme="minorEastAsia" w:hAnsiTheme="minorEastAsia"/>
        </w:rPr>
      </w:pPr>
      <w:r>
        <w:rPr>
          <w:rFonts w:asciiTheme="minorEastAsia" w:eastAsiaTheme="minorEastAsia" w:hAnsiTheme="minorEastAsia" w:hint="eastAsia"/>
        </w:rPr>
        <w:t xml:space="preserve">１　当初の届出年月日：　　　　　　　　　</w:t>
      </w:r>
      <w:r w:rsidR="00DE4C45" w:rsidRPr="00D7682D">
        <w:rPr>
          <w:rFonts w:asciiTheme="minorEastAsia" w:eastAsiaTheme="minorEastAsia" w:hAnsiTheme="minorEastAsia" w:hint="eastAsia"/>
        </w:rPr>
        <w:t xml:space="preserve">　　　年　　月　　日</w:t>
      </w:r>
    </w:p>
    <w:p w:rsidR="00DE4C45" w:rsidRPr="00267483"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２　変更の内容：</w:t>
      </w:r>
    </w:p>
    <w:p w:rsidR="00DE4C45" w:rsidRPr="00D7682D" w:rsidRDefault="00DE4C45" w:rsidP="00DE4C45">
      <w:pPr>
        <w:rPr>
          <w:rFonts w:asciiTheme="minorEastAsia" w:eastAsiaTheme="minorEastAsia" w:hAnsiTheme="minorEastAsia"/>
        </w:rPr>
      </w:pPr>
    </w:p>
    <w:p w:rsidR="00DE4C45" w:rsidRPr="00D7682D" w:rsidRDefault="00655522" w:rsidP="00DE4C45">
      <w:pPr>
        <w:rPr>
          <w:rFonts w:asciiTheme="minorEastAsia" w:eastAsiaTheme="minorEastAsia" w:hAnsiTheme="minorEastAsia"/>
        </w:rPr>
      </w:pPr>
      <w:r>
        <w:rPr>
          <w:rFonts w:asciiTheme="minorEastAsia" w:eastAsiaTheme="minorEastAsia" w:hAnsiTheme="minorEastAsia" w:hint="eastAsia"/>
        </w:rPr>
        <w:t xml:space="preserve">３　変更部分に係る行為の着手予定日：　　</w:t>
      </w:r>
      <w:r w:rsidR="00DE4C45" w:rsidRPr="00D7682D">
        <w:rPr>
          <w:rFonts w:asciiTheme="minorEastAsia" w:eastAsiaTheme="minorEastAsia" w:hAnsiTheme="minorEastAsia" w:hint="eastAsia"/>
        </w:rPr>
        <w:t xml:space="preserve">　　　年　　月　　日</w:t>
      </w:r>
    </w:p>
    <w:p w:rsidR="00DE4C45" w:rsidRPr="00267483" w:rsidRDefault="00DE4C45" w:rsidP="00DE4C45">
      <w:pPr>
        <w:rPr>
          <w:rFonts w:asciiTheme="minorEastAsia" w:eastAsiaTheme="minorEastAsia" w:hAnsiTheme="minorEastAsia"/>
        </w:rPr>
      </w:pPr>
    </w:p>
    <w:p w:rsidR="00DE4C45" w:rsidRPr="00D7682D" w:rsidRDefault="00655522" w:rsidP="00DE4C45">
      <w:pPr>
        <w:rPr>
          <w:rFonts w:asciiTheme="minorEastAsia" w:eastAsiaTheme="minorEastAsia" w:hAnsiTheme="minorEastAsia"/>
        </w:rPr>
      </w:pPr>
      <w:r>
        <w:rPr>
          <w:rFonts w:asciiTheme="minorEastAsia" w:eastAsiaTheme="minorEastAsia" w:hAnsiTheme="minorEastAsia" w:hint="eastAsia"/>
        </w:rPr>
        <w:t xml:space="preserve">４　変更部分に係る行為の完了予定日：　　</w:t>
      </w:r>
      <w:bookmarkStart w:id="0" w:name="_GoBack"/>
      <w:bookmarkEnd w:id="0"/>
      <w:r w:rsidR="00DE4C45" w:rsidRPr="00D7682D">
        <w:rPr>
          <w:rFonts w:asciiTheme="minorEastAsia" w:eastAsiaTheme="minorEastAsia" w:hAnsiTheme="minorEastAsia" w:hint="eastAsia"/>
        </w:rPr>
        <w:t xml:space="preserve">　　　年　　月　　日</w:t>
      </w:r>
    </w:p>
    <w:p w:rsidR="00DE4C45" w:rsidRPr="00D7682D" w:rsidRDefault="00DE4C45" w:rsidP="00DE4C45">
      <w:pPr>
        <w:rPr>
          <w:rFonts w:asciiTheme="minorEastAsia" w:eastAsiaTheme="minorEastAsia" w:hAnsiTheme="minorEastAsia"/>
        </w:rPr>
      </w:pPr>
    </w:p>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2E502E" w:rsidRDefault="00DE4C45" w:rsidP="00DE4C45">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w:t>
      </w:r>
    </w:p>
    <w:p w:rsidR="00DE4C45" w:rsidRPr="00D7682D" w:rsidRDefault="00DE4C45" w:rsidP="002E502E">
      <w:pPr>
        <w:ind w:firstLineChars="100" w:firstLine="220"/>
        <w:rPr>
          <w:rFonts w:asciiTheme="minorEastAsia" w:eastAsiaTheme="minorEastAsia" w:hAnsiTheme="minorEastAsia"/>
        </w:rPr>
      </w:pPr>
      <w:r w:rsidRPr="00D7682D">
        <w:rPr>
          <w:rFonts w:asciiTheme="minorEastAsia" w:eastAsiaTheme="minorEastAsia" w:hAnsiTheme="minorEastAsia" w:hint="eastAsia"/>
        </w:rPr>
        <w:t>（位置図等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 xml:space="preserve">）　</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405662" w:rsidRPr="00121ADA" w:rsidRDefault="00DE4C45" w:rsidP="00DE4C45">
      <w:r>
        <w:rPr>
          <w:rFonts w:asciiTheme="minorEastAsia" w:eastAsiaTheme="minorEastAsia" w:hAnsiTheme="minorEastAsia" w:hint="eastAsia"/>
        </w:rPr>
        <w:t>・その他参考となるべき事項を記載した図書</w:t>
      </w:r>
    </w:p>
    <w:sectPr w:rsidR="00405662" w:rsidRPr="00121ADA" w:rsidSect="005E32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5A0" w:rsidRDefault="008E55A0" w:rsidP="008E55A0">
      <w:r>
        <w:separator/>
      </w:r>
    </w:p>
  </w:endnote>
  <w:endnote w:type="continuationSeparator" w:id="0">
    <w:p w:rsidR="008E55A0" w:rsidRDefault="008E55A0" w:rsidP="008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5A0" w:rsidRDefault="008E55A0" w:rsidP="008E55A0">
      <w:r>
        <w:separator/>
      </w:r>
    </w:p>
  </w:footnote>
  <w:footnote w:type="continuationSeparator" w:id="0">
    <w:p w:rsidR="008E55A0" w:rsidRDefault="008E55A0" w:rsidP="008E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2B0"/>
    <w:rsid w:val="00121ADA"/>
    <w:rsid w:val="00267483"/>
    <w:rsid w:val="002E502E"/>
    <w:rsid w:val="00405662"/>
    <w:rsid w:val="005E32B0"/>
    <w:rsid w:val="00655522"/>
    <w:rsid w:val="00886288"/>
    <w:rsid w:val="008E55A0"/>
    <w:rsid w:val="0097345E"/>
    <w:rsid w:val="00CB56CF"/>
    <w:rsid w:val="00DE4C45"/>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66EC7F"/>
  <w15:docId w15:val="{C135143F-41EC-4446-AE85-11AA7D44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semiHidden/>
    <w:unhideWhenUsed/>
    <w:rsid w:val="008E55A0"/>
    <w:pPr>
      <w:tabs>
        <w:tab w:val="center" w:pos="4252"/>
        <w:tab w:val="right" w:pos="8504"/>
      </w:tabs>
      <w:snapToGrid w:val="0"/>
    </w:pPr>
  </w:style>
  <w:style w:type="character" w:customStyle="1" w:styleId="a7">
    <w:name w:val="ヘッダー (文字)"/>
    <w:basedOn w:val="a0"/>
    <w:link w:val="a6"/>
    <w:uiPriority w:val="99"/>
    <w:semiHidden/>
    <w:rsid w:val="008E55A0"/>
    <w:rPr>
      <w:rFonts w:ascii="ＭＳ 明朝" w:eastAsia="ＭＳ 明朝" w:hAnsi="ＭＳ 明朝"/>
      <w:sz w:val="22"/>
    </w:rPr>
  </w:style>
  <w:style w:type="paragraph" w:styleId="a8">
    <w:name w:val="footer"/>
    <w:basedOn w:val="a"/>
    <w:link w:val="a9"/>
    <w:uiPriority w:val="99"/>
    <w:semiHidden/>
    <w:unhideWhenUsed/>
    <w:rsid w:val="008E55A0"/>
    <w:pPr>
      <w:tabs>
        <w:tab w:val="center" w:pos="4252"/>
        <w:tab w:val="right" w:pos="8504"/>
      </w:tabs>
      <w:snapToGrid w:val="0"/>
    </w:pPr>
  </w:style>
  <w:style w:type="character" w:customStyle="1" w:styleId="a9">
    <w:name w:val="フッター (文字)"/>
    <w:basedOn w:val="a0"/>
    <w:link w:val="a8"/>
    <w:uiPriority w:val="99"/>
    <w:semiHidden/>
    <w:rsid w:val="008E55A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ﾆｼｻﾞﾜ ﾋﾛｷ</dc:creator>
  <cp:lastModifiedBy>ﾏﾂｲ ﾅﾐ</cp:lastModifiedBy>
  <cp:revision>5</cp:revision>
  <dcterms:created xsi:type="dcterms:W3CDTF">2017-03-09T05:50:00Z</dcterms:created>
  <dcterms:modified xsi:type="dcterms:W3CDTF">2021-10-05T06:51:00Z</dcterms:modified>
</cp:coreProperties>
</file>