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2" Type="http://schemas.openxmlformats.org/package/2006/relationships/metadata/thumbnail" Target="docProps/thumbnail.emf" />
  <Relationship Id="rId1" Type="http://schemas.openxmlformats.org/officeDocument/2006/relationships/officeDocument" Target="word/document.xml" />
  <Relationship Id="rId4" Type="http://schemas.openxmlformats.org/officeDocument/2006/relationships/extended-properties" Target="docProps/app.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A17" w:rsidRDefault="009A2A17" w:rsidP="009A2A17">
      <w:pPr>
        <w:jc w:val="center"/>
        <w:rPr>
          <w:rFonts w:ascii="ＭＳ 明朝" w:eastAsia="ＭＳ 明朝" w:hAnsi="ＭＳ 明朝"/>
          <w:sz w:val="22"/>
        </w:rPr>
      </w:pPr>
      <w:r>
        <w:rPr>
          <w:rFonts w:ascii="ＭＳ 明朝" w:eastAsia="ＭＳ 明朝" w:hAnsi="ＭＳ 明朝" w:hint="eastAsia"/>
          <w:sz w:val="22"/>
        </w:rPr>
        <w:t>東近江市水田野菜生産拡大推進事業補助金交付請求書</w:t>
      </w:r>
    </w:p>
    <w:p w:rsidR="009A2A17" w:rsidRDefault="009A2A17" w:rsidP="009A2A17">
      <w:pPr>
        <w:rPr>
          <w:rFonts w:ascii="ＭＳ 明朝" w:eastAsia="ＭＳ 明朝" w:hAnsi="ＭＳ 明朝"/>
          <w:sz w:val="22"/>
        </w:rPr>
      </w:pPr>
    </w:p>
    <w:p w:rsidR="009A2A17" w:rsidRDefault="009A2A17" w:rsidP="009A2A17">
      <w:pPr>
        <w:wordWrap w:val="0"/>
        <w:jc w:val="right"/>
        <w:rPr>
          <w:rFonts w:ascii="ＭＳ 明朝" w:eastAsia="ＭＳ 明朝" w:hAnsi="ＭＳ 明朝"/>
          <w:sz w:val="22"/>
        </w:rPr>
      </w:pPr>
      <w:r>
        <w:rPr>
          <w:rFonts w:ascii="ＭＳ 明朝" w:eastAsia="ＭＳ 明朝" w:hAnsi="ＭＳ 明朝" w:hint="eastAsia"/>
          <w:sz w:val="22"/>
        </w:rPr>
        <w:t xml:space="preserve">令和　　年　　月　　日　</w:t>
      </w:r>
    </w:p>
    <w:p w:rsidR="009A2A17" w:rsidRDefault="009A2A17" w:rsidP="009A2A17">
      <w:pPr>
        <w:rPr>
          <w:rFonts w:ascii="ＭＳ 明朝" w:eastAsia="ＭＳ 明朝" w:hAnsi="ＭＳ 明朝"/>
          <w:sz w:val="22"/>
        </w:rPr>
      </w:pPr>
    </w:p>
    <w:p w:rsidR="009A2A17" w:rsidRDefault="009A2A17" w:rsidP="009A2A17">
      <w:pPr>
        <w:ind w:firstLineChars="100" w:firstLine="234"/>
        <w:rPr>
          <w:rFonts w:ascii="ＭＳ 明朝" w:eastAsia="ＭＳ 明朝" w:hAnsi="ＭＳ 明朝"/>
          <w:sz w:val="22"/>
        </w:rPr>
      </w:pPr>
      <w:r>
        <w:rPr>
          <w:rFonts w:ascii="ＭＳ 明朝" w:eastAsia="ＭＳ 明朝" w:hAnsi="ＭＳ 明朝" w:hint="eastAsia"/>
          <w:sz w:val="22"/>
        </w:rPr>
        <w:t>東近江市長　様</w:t>
      </w:r>
    </w:p>
    <w:p w:rsidR="009A2A17" w:rsidRDefault="009A2A17" w:rsidP="009A2A17">
      <w:pPr>
        <w:rPr>
          <w:rFonts w:ascii="ＭＳ 明朝" w:eastAsia="ＭＳ 明朝" w:hAnsi="ＭＳ 明朝"/>
          <w:sz w:val="22"/>
        </w:rPr>
      </w:pPr>
    </w:p>
    <w:p w:rsidR="009A2A17" w:rsidRDefault="009A2A17" w:rsidP="009A2A17">
      <w:pPr>
        <w:ind w:leftChars="2278" w:left="5098"/>
        <w:rPr>
          <w:rFonts w:ascii="ＭＳ 明朝" w:eastAsia="ＭＳ 明朝" w:hAnsi="ＭＳ 明朝"/>
          <w:sz w:val="22"/>
        </w:rPr>
      </w:pPr>
      <w:r>
        <w:rPr>
          <w:rFonts w:ascii="ＭＳ 明朝" w:eastAsia="ＭＳ 明朝" w:hAnsi="ＭＳ 明朝" w:hint="eastAsia"/>
          <w:sz w:val="22"/>
        </w:rPr>
        <w:t>住所</w:t>
      </w:r>
    </w:p>
    <w:p w:rsidR="009A2A17" w:rsidRDefault="009A2A17" w:rsidP="009A2A17">
      <w:pPr>
        <w:ind w:leftChars="2278" w:left="5098"/>
        <w:rPr>
          <w:rFonts w:ascii="ＭＳ 明朝" w:eastAsia="ＭＳ 明朝" w:hAnsi="ＭＳ 明朝"/>
          <w:sz w:val="22"/>
        </w:rPr>
      </w:pPr>
    </w:p>
    <w:p w:rsidR="009A2A17" w:rsidRDefault="009A2A17" w:rsidP="009A2A17">
      <w:pPr>
        <w:ind w:leftChars="2278" w:left="5098"/>
        <w:rPr>
          <w:rFonts w:ascii="ＭＳ 明朝" w:eastAsia="ＭＳ 明朝" w:hAnsi="ＭＳ 明朝"/>
          <w:sz w:val="22"/>
        </w:rPr>
      </w:pPr>
      <w:r>
        <w:rPr>
          <w:rFonts w:ascii="ＭＳ 明朝" w:eastAsia="ＭＳ 明朝" w:hAnsi="ＭＳ 明朝" w:hint="eastAsia"/>
          <w:sz w:val="22"/>
        </w:rPr>
        <w:t xml:space="preserve">氏名　　　　　　　　　　　　　</w:t>
      </w: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9A2A17">
        <w:rPr>
          <w:rFonts w:ascii="ＭＳ 明朝" w:eastAsia="ＭＳ 明朝" w:hAnsi="ＭＳ 明朝" w:hint="eastAsia"/>
          <w:position w:val="3"/>
          <w:sz w:val="15"/>
        </w:rPr>
        <w:instrText>印</w:instrText>
      </w:r>
      <w:r>
        <w:rPr>
          <w:rFonts w:ascii="ＭＳ 明朝" w:eastAsia="ＭＳ 明朝" w:hAnsi="ＭＳ 明朝" w:hint="eastAsia"/>
          <w:sz w:val="22"/>
        </w:rPr>
        <w:instrText>)</w:instrText>
      </w:r>
      <w:r>
        <w:rPr>
          <w:rFonts w:ascii="ＭＳ 明朝" w:eastAsia="ＭＳ 明朝" w:hAnsi="ＭＳ 明朝"/>
          <w:sz w:val="22"/>
        </w:rPr>
        <w:fldChar w:fldCharType="end"/>
      </w:r>
    </w:p>
    <w:p w:rsidR="009A2A17" w:rsidRDefault="009A2A17" w:rsidP="009A2A17">
      <w:pPr>
        <w:rPr>
          <w:rFonts w:ascii="ＭＳ 明朝" w:eastAsia="ＭＳ 明朝" w:hAnsi="ＭＳ 明朝"/>
          <w:sz w:val="22"/>
        </w:rPr>
      </w:pPr>
    </w:p>
    <w:p w:rsidR="009A2A17" w:rsidRDefault="009A2A17" w:rsidP="009A2A17">
      <w:pPr>
        <w:rPr>
          <w:rFonts w:ascii="ＭＳ 明朝" w:eastAsia="ＭＳ 明朝" w:hAnsi="ＭＳ 明朝"/>
          <w:sz w:val="22"/>
        </w:rPr>
      </w:pPr>
      <w:r>
        <w:rPr>
          <w:rFonts w:ascii="ＭＳ 明朝" w:eastAsia="ＭＳ 明朝" w:hAnsi="ＭＳ 明朝" w:hint="eastAsia"/>
          <w:sz w:val="22"/>
        </w:rPr>
        <w:t xml:space="preserve">　令和　　年　　月　　</w:t>
      </w:r>
      <w:proofErr w:type="gramStart"/>
      <w:r>
        <w:rPr>
          <w:rFonts w:ascii="ＭＳ 明朝" w:eastAsia="ＭＳ 明朝" w:hAnsi="ＭＳ 明朝" w:hint="eastAsia"/>
          <w:sz w:val="22"/>
        </w:rPr>
        <w:t>日付け</w:t>
      </w:r>
      <w:proofErr w:type="gramEnd"/>
      <w:r>
        <w:rPr>
          <w:rFonts w:ascii="ＭＳ 明朝" w:eastAsia="ＭＳ 明朝" w:hAnsi="ＭＳ 明朝" w:hint="eastAsia"/>
          <w:sz w:val="22"/>
        </w:rPr>
        <w:t>東農第　　　号で額の確定の通知があった東近江市水田野菜生産拡大推進事業補助金を下記のとおり交付されるよう、東近江市補助金等交付規則第21条の規定により請求します。</w:t>
      </w:r>
    </w:p>
    <w:p w:rsidR="009A2A17" w:rsidRDefault="009A2A17" w:rsidP="009A2A17">
      <w:pPr>
        <w:rPr>
          <w:rFonts w:ascii="ＭＳ 明朝" w:eastAsia="ＭＳ 明朝" w:hAnsi="ＭＳ 明朝"/>
          <w:sz w:val="22"/>
        </w:rPr>
      </w:pPr>
    </w:p>
    <w:p w:rsidR="009A2A17" w:rsidRDefault="009A2A17" w:rsidP="009A2A17">
      <w:pPr>
        <w:pStyle w:val="a3"/>
        <w:rPr>
          <w:rFonts w:hint="eastAsia"/>
        </w:rPr>
      </w:pPr>
      <w:bookmarkStart w:id="0" w:name="_GoBack"/>
      <w:bookmarkEnd w:id="0"/>
      <w:r>
        <w:rPr>
          <w:rFonts w:hint="eastAsia"/>
        </w:rPr>
        <w:t>記</w:t>
      </w:r>
    </w:p>
    <w:p w:rsidR="009A2A17" w:rsidRDefault="009A2A17" w:rsidP="009A2A17">
      <w:pPr>
        <w:rPr>
          <w:rFonts w:hint="eastAsia"/>
        </w:rPr>
      </w:pPr>
    </w:p>
    <w:p w:rsidR="009A2A17" w:rsidRPr="009A2A17" w:rsidRDefault="009A2A17" w:rsidP="009A2A17">
      <w:pPr>
        <w:pStyle w:val="a5"/>
        <w:ind w:right="936"/>
        <w:jc w:val="both"/>
        <w:rPr>
          <w:rFonts w:hint="eastAsia"/>
        </w:rPr>
      </w:pPr>
      <w:r>
        <w:rPr>
          <w:rFonts w:hint="eastAsia"/>
        </w:rPr>
        <w:t xml:space="preserve">　交付請求額　　　　　　　　　　　　　　　　　　　円</w:t>
      </w:r>
    </w:p>
    <w:sectPr w:rsidR="009A2A17" w:rsidRPr="009A2A17" w:rsidSect="009A2A17">
      <w:pgSz w:w="11906" w:h="16838" w:code="9"/>
      <w:pgMar w:top="1418" w:right="1531" w:bottom="1418" w:left="1531" w:header="851" w:footer="992" w:gutter="0"/>
      <w:cols w:space="425"/>
      <w:docGrid w:type="linesAndChars" w:linePitch="386"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2"/>
  <w:drawingGridVerticalSpacing w:val="193"/>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17"/>
    <w:rsid w:val="009A2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326F2F"/>
  <w15:chartTrackingRefBased/>
  <w15:docId w15:val="{E07C86F1-969A-4252-AA55-0BB89DFA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A2A17"/>
    <w:pPr>
      <w:jc w:val="center"/>
    </w:pPr>
    <w:rPr>
      <w:rFonts w:ascii="ＭＳ 明朝" w:eastAsia="ＭＳ 明朝" w:hAnsi="ＭＳ 明朝"/>
      <w:sz w:val="22"/>
    </w:rPr>
  </w:style>
  <w:style w:type="character" w:customStyle="1" w:styleId="a4">
    <w:name w:val="記 (文字)"/>
    <w:basedOn w:val="a0"/>
    <w:link w:val="a3"/>
    <w:uiPriority w:val="99"/>
    <w:rsid w:val="009A2A17"/>
    <w:rPr>
      <w:rFonts w:ascii="ＭＳ 明朝" w:eastAsia="ＭＳ 明朝" w:hAnsi="ＭＳ 明朝"/>
      <w:sz w:val="22"/>
    </w:rPr>
  </w:style>
  <w:style w:type="paragraph" w:styleId="a5">
    <w:name w:val="Closing"/>
    <w:basedOn w:val="a"/>
    <w:link w:val="a6"/>
    <w:uiPriority w:val="99"/>
    <w:unhideWhenUsed/>
    <w:rsid w:val="009A2A17"/>
    <w:pPr>
      <w:jc w:val="right"/>
    </w:pPr>
    <w:rPr>
      <w:rFonts w:ascii="ＭＳ 明朝" w:eastAsia="ＭＳ 明朝" w:hAnsi="ＭＳ 明朝"/>
      <w:sz w:val="22"/>
    </w:rPr>
  </w:style>
  <w:style w:type="character" w:customStyle="1" w:styleId="a6">
    <w:name w:val="結語 (文字)"/>
    <w:basedOn w:val="a0"/>
    <w:link w:val="a5"/>
    <w:uiPriority w:val="99"/>
    <w:rsid w:val="009A2A17"/>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ｲﾏﾎﾘ ﾖｳﾍｲ</dc:creator>
  <cp:keywords/>
  <dc:description/>
  <cp:lastModifiedBy>ｲﾏﾎﾘ ﾖｳﾍｲ</cp:lastModifiedBy>
  <cp:revision>1</cp:revision>
  <dcterms:created xsi:type="dcterms:W3CDTF">2022-07-20T05:06:00Z</dcterms:created>
  <dcterms:modified xsi:type="dcterms:W3CDTF">2022-07-20T05:11:00Z</dcterms:modified>
</cp:coreProperties>
</file>